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325A4F" w:rsidRDefault="00BA0FFE" w:rsidP="00675AD9">
      <w:pPr>
        <w:snapToGrid w:val="0"/>
        <w:spacing w:after="120"/>
        <w:jc w:val="center"/>
        <w:rPr>
          <w:rFonts w:eastAsia="華康正顏楷體W5"/>
          <w:sz w:val="36"/>
          <w:szCs w:val="36"/>
        </w:rPr>
      </w:pPr>
      <w:r w:rsidRPr="00325A4F">
        <w:rPr>
          <w:rFonts w:eastAsia="華康正顏楷體W5"/>
          <w:sz w:val="36"/>
          <w:szCs w:val="36"/>
        </w:rPr>
        <w:t>一</w:t>
      </w:r>
      <w:r w:rsidR="00325A4F" w:rsidRPr="00325A4F">
        <w:rPr>
          <w:rFonts w:eastAsia="華康正顏楷體W5" w:hint="eastAsia"/>
          <w:sz w:val="36"/>
          <w:szCs w:val="36"/>
        </w:rPr>
        <w:t>○</w:t>
      </w:r>
      <w:r w:rsidR="00CD64E8" w:rsidRPr="00325A4F">
        <w:rPr>
          <w:rFonts w:eastAsia="華康正顏楷體W5" w:hint="eastAsia"/>
          <w:sz w:val="36"/>
          <w:szCs w:val="36"/>
        </w:rPr>
        <w:t>九</w:t>
      </w:r>
      <w:r w:rsidR="00EB622C" w:rsidRPr="00325A4F">
        <w:rPr>
          <w:rFonts w:eastAsia="華康正顏楷體W5"/>
          <w:sz w:val="36"/>
          <w:szCs w:val="36"/>
        </w:rPr>
        <w:t>學年度</w:t>
      </w:r>
      <w:r w:rsidR="002D67EC" w:rsidRPr="00325A4F">
        <w:rPr>
          <w:rFonts w:eastAsia="華康正顏楷體W5"/>
          <w:sz w:val="36"/>
          <w:szCs w:val="36"/>
        </w:rPr>
        <w:t>高三</w:t>
      </w:r>
      <w:r w:rsidR="006233AE" w:rsidRPr="00325A4F">
        <w:rPr>
          <w:rFonts w:eastAsia="華康正顏楷體W5"/>
          <w:sz w:val="36"/>
          <w:szCs w:val="36"/>
        </w:rPr>
        <w:t xml:space="preserve"> </w:t>
      </w:r>
      <w:r w:rsidR="006233AE" w:rsidRPr="00325A4F">
        <w:rPr>
          <w:rFonts w:eastAsia="華康正顏楷體W5"/>
          <w:sz w:val="36"/>
          <w:szCs w:val="36"/>
          <w:u w:val="single"/>
        </w:rPr>
        <w:t>第一次</w:t>
      </w:r>
      <w:r w:rsidR="00EB622C" w:rsidRPr="00325A4F">
        <w:rPr>
          <w:rFonts w:eastAsia="華康正顏楷體W5"/>
          <w:sz w:val="36"/>
          <w:szCs w:val="36"/>
          <w:u w:val="single"/>
        </w:rPr>
        <w:t xml:space="preserve"> </w:t>
      </w:r>
      <w:r w:rsidR="00EB622C" w:rsidRPr="00325A4F">
        <w:rPr>
          <w:rFonts w:eastAsia="華康正顏楷體W5"/>
          <w:sz w:val="36"/>
          <w:szCs w:val="36"/>
          <w:u w:val="single"/>
        </w:rPr>
        <w:t>學科能力測驗</w:t>
      </w:r>
      <w:r w:rsidR="00EB622C" w:rsidRPr="00325A4F">
        <w:rPr>
          <w:rFonts w:eastAsia="華康正顏楷體W5"/>
          <w:sz w:val="36"/>
          <w:szCs w:val="36"/>
          <w:u w:val="single"/>
        </w:rPr>
        <w:t xml:space="preserve"> </w:t>
      </w:r>
      <w:r w:rsidR="00C91718" w:rsidRPr="00325A4F">
        <w:rPr>
          <w:rFonts w:eastAsia="華康正顏楷體W5"/>
          <w:sz w:val="36"/>
          <w:szCs w:val="36"/>
          <w:u w:val="single"/>
        </w:rPr>
        <w:t>模擬</w:t>
      </w:r>
      <w:r w:rsidR="00CC20BA" w:rsidRPr="00325A4F">
        <w:rPr>
          <w:rFonts w:eastAsia="華康正顏楷體W5"/>
          <w:sz w:val="36"/>
          <w:szCs w:val="36"/>
          <w:u w:val="single"/>
        </w:rPr>
        <w:t>考</w:t>
      </w:r>
      <w:r w:rsidR="006233AE" w:rsidRPr="00325A4F">
        <w:rPr>
          <w:rFonts w:eastAsia="華康正顏楷體W5"/>
          <w:sz w:val="36"/>
          <w:szCs w:val="36"/>
        </w:rPr>
        <w:t xml:space="preserve"> </w:t>
      </w:r>
      <w:r w:rsidR="002D67EC" w:rsidRPr="00325A4F">
        <w:rPr>
          <w:rFonts w:eastAsia="華康正顏楷體W5"/>
          <w:sz w:val="36"/>
          <w:szCs w:val="36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7"/>
        <w:gridCol w:w="737"/>
        <w:gridCol w:w="4423"/>
        <w:gridCol w:w="4425"/>
      </w:tblGrid>
      <w:tr w:rsidR="006233AE" w:rsidRPr="00325A4F" w:rsidTr="00C9114B">
        <w:trPr>
          <w:cantSplit/>
          <w:trHeight w:hRule="exact" w:val="709"/>
          <w:jc w:val="center"/>
        </w:trPr>
        <w:tc>
          <w:tcPr>
            <w:tcW w:w="1247" w:type="dxa"/>
            <w:gridSpan w:val="3"/>
            <w:tcBorders>
              <w:bottom w:val="single" w:sz="12" w:space="0" w:color="auto"/>
            </w:tcBorders>
            <w:vAlign w:val="center"/>
          </w:tcPr>
          <w:p w:rsidR="006233AE" w:rsidRPr="00325A4F" w:rsidRDefault="006233AE" w:rsidP="006233AE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423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6233AE" w:rsidRPr="00325A4F" w:rsidRDefault="006233AE" w:rsidP="00CD64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9月</w:t>
            </w:r>
            <w:r w:rsidR="00CD64E8" w:rsidRPr="00325A4F">
              <w:rPr>
                <w:rFonts w:ascii="標楷體" w:eastAsia="標楷體"/>
                <w:sz w:val="32"/>
                <w:szCs w:val="32"/>
              </w:rPr>
              <w:t>8</w:t>
            </w:r>
            <w:r w:rsidRPr="00325A4F">
              <w:rPr>
                <w:rFonts w:ascii="標楷體" w:eastAsia="標楷體"/>
                <w:sz w:val="32"/>
                <w:szCs w:val="32"/>
              </w:rPr>
              <w:t>日(</w:t>
            </w:r>
            <w:r w:rsidR="0046266D" w:rsidRPr="00325A4F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CD64E8" w:rsidRPr="00325A4F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Pr="00325A4F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42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6233AE" w:rsidRPr="00325A4F" w:rsidRDefault="006233AE" w:rsidP="00CD64E8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9月</w:t>
            </w:r>
            <w:r w:rsidR="00CD64E8" w:rsidRPr="00325A4F">
              <w:rPr>
                <w:rFonts w:ascii="標楷體" w:eastAsia="標楷體"/>
                <w:sz w:val="32"/>
                <w:szCs w:val="32"/>
              </w:rPr>
              <w:t>9</w:t>
            </w:r>
            <w:r w:rsidRPr="00325A4F">
              <w:rPr>
                <w:rFonts w:ascii="標楷體" w:eastAsia="標楷體"/>
                <w:sz w:val="32"/>
                <w:szCs w:val="32"/>
              </w:rPr>
              <w:t>日(</w:t>
            </w:r>
            <w:r w:rsidR="0046266D" w:rsidRPr="00325A4F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CD64E8" w:rsidRPr="00325A4F">
              <w:rPr>
                <w:rFonts w:ascii="標楷體" w:eastAsia="標楷體" w:hint="eastAsia"/>
                <w:sz w:val="32"/>
                <w:szCs w:val="32"/>
              </w:rPr>
              <w:t>三</w:t>
            </w:r>
            <w:r w:rsidRPr="00325A4F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FF3ABB" w:rsidRPr="00325A4F" w:rsidTr="00325A4F">
        <w:trPr>
          <w:cantSplit/>
          <w:trHeight w:hRule="exact" w:val="1191"/>
          <w:jc w:val="center"/>
        </w:trPr>
        <w:tc>
          <w:tcPr>
            <w:tcW w:w="510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8:</w:t>
            </w:r>
            <w:r w:rsidR="00797D7F" w:rsidRPr="00325A4F">
              <w:rPr>
                <w:rFonts w:ascii="標楷體" w:eastAsia="標楷體"/>
                <w:sz w:val="32"/>
                <w:szCs w:val="32"/>
              </w:rPr>
              <w:t>15</w:t>
            </w:r>
            <w:r w:rsidRPr="00325A4F">
              <w:rPr>
                <w:rFonts w:ascii="標楷體" w:eastAsia="標楷體"/>
                <w:sz w:val="32"/>
                <w:szCs w:val="32"/>
              </w:rPr>
              <w:t>-8: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325A4F">
              <w:rPr>
                <w:rFonts w:ascii="標楷體" w:eastAsia="標楷體"/>
                <w:sz w:val="20"/>
                <w:szCs w:val="32"/>
              </w:rPr>
              <w:t>(</w:t>
            </w:r>
            <w:r w:rsidR="00797D7F" w:rsidRPr="00325A4F">
              <w:rPr>
                <w:rFonts w:ascii="標楷體" w:eastAsia="標楷體" w:hint="eastAsia"/>
                <w:sz w:val="20"/>
                <w:szCs w:val="32"/>
              </w:rPr>
              <w:t>10</w:t>
            </w:r>
            <w:r w:rsidRPr="00325A4F">
              <w:rPr>
                <w:rFonts w:ascii="標楷體" w:eastAsia="標楷體"/>
                <w:sz w:val="20"/>
                <w:szCs w:val="32"/>
              </w:rPr>
              <w:t>分鐘)</w:t>
            </w:r>
          </w:p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華康中圓體"/>
                <w:sz w:val="32"/>
                <w:szCs w:val="32"/>
              </w:rPr>
            </w:pPr>
            <w:r w:rsidRPr="00325A4F">
              <w:rPr>
                <w:rFonts w:ascii="標楷體" w:eastAsia="華康中圓體" w:hint="eastAsia"/>
                <w:color w:val="FF0000"/>
                <w:sz w:val="28"/>
                <w:szCs w:val="32"/>
              </w:rPr>
              <w:t>※發卷完，請先讓同學入場準備※</w:t>
            </w:r>
          </w:p>
          <w:p w:rsidR="00FF3ABB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 xml:space="preserve">8:25-9:05 </w:t>
            </w:r>
            <w:r w:rsidRPr="00325A4F">
              <w:rPr>
                <w:rFonts w:ascii="標楷體" w:eastAsia="標楷體"/>
                <w:sz w:val="20"/>
                <w:szCs w:val="32"/>
              </w:rPr>
              <w:t>(40分鐘)</w:t>
            </w:r>
          </w:p>
        </w:tc>
        <w:tc>
          <w:tcPr>
            <w:tcW w:w="442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3ABB" w:rsidRPr="00325A4F" w:rsidRDefault="00CD64E8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8:20-9:0</w:t>
            </w:r>
            <w:r w:rsidRPr="00325A4F">
              <w:rPr>
                <w:rFonts w:ascii="標楷體" w:eastAsia="標楷體"/>
                <w:sz w:val="32"/>
                <w:szCs w:val="32"/>
              </w:rPr>
              <w:t>5</w:t>
            </w:r>
          </w:p>
        </w:tc>
      </w:tr>
      <w:tr w:rsidR="00FF3ABB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英語聽力測驗</w:t>
            </w:r>
          </w:p>
        </w:tc>
        <w:tc>
          <w:tcPr>
            <w:tcW w:w="442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自習</w:t>
            </w:r>
          </w:p>
        </w:tc>
      </w:tr>
      <w:tr w:rsidR="00CD64E8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textDirection w:val="tbRlV"/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325A4F">
              <w:rPr>
                <w:rFonts w:ascii="標楷體" w:eastAsia="標楷體"/>
                <w:sz w:val="32"/>
                <w:szCs w:val="32"/>
              </w:rPr>
              <w:t>5-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42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9:05-9:1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FF3ABB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textDirection w:val="tbRlV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/>
                <w:sz w:val="40"/>
                <w:szCs w:val="32"/>
              </w:rPr>
              <w:t>自習</w:t>
            </w:r>
          </w:p>
        </w:tc>
        <w:tc>
          <w:tcPr>
            <w:tcW w:w="442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/>
                <w:sz w:val="40"/>
                <w:szCs w:val="32"/>
              </w:rPr>
              <w:t>自習</w:t>
            </w:r>
          </w:p>
        </w:tc>
      </w:tr>
      <w:tr w:rsidR="00CD64E8" w:rsidRPr="00325A4F" w:rsidTr="00325A4F">
        <w:trPr>
          <w:cantSplit/>
          <w:trHeight w:hRule="exact" w:val="1191"/>
          <w:jc w:val="center"/>
        </w:trPr>
        <w:tc>
          <w:tcPr>
            <w:tcW w:w="510" w:type="dxa"/>
            <w:gridSpan w:val="2"/>
            <w:vMerge/>
            <w:textDirection w:val="tbRlV"/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325A4F">
              <w:rPr>
                <w:rFonts w:ascii="標楷體" w:eastAsia="標楷體"/>
                <w:sz w:val="32"/>
                <w:szCs w:val="32"/>
              </w:rPr>
              <w:t>-9: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325A4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325A4F">
              <w:rPr>
                <w:rFonts w:ascii="標楷體" w:eastAsia="標楷體"/>
                <w:sz w:val="32"/>
                <w:szCs w:val="32"/>
              </w:rPr>
              <w:t>-11: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325A4F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  <w:tc>
          <w:tcPr>
            <w:tcW w:w="442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9:1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325A4F">
              <w:rPr>
                <w:rFonts w:ascii="標楷體" w:eastAsia="標楷體"/>
                <w:sz w:val="32"/>
                <w:szCs w:val="32"/>
              </w:rPr>
              <w:t>-9:2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325A4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CD64E8" w:rsidRPr="00325A4F" w:rsidRDefault="00CD64E8" w:rsidP="00CD64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9:2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325A4F">
              <w:rPr>
                <w:rFonts w:ascii="標楷體" w:eastAsia="標楷體"/>
                <w:sz w:val="32"/>
                <w:szCs w:val="32"/>
              </w:rPr>
              <w:t>-11: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325A4F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FF3ABB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英文</w:t>
            </w:r>
          </w:p>
        </w:tc>
        <w:tc>
          <w:tcPr>
            <w:tcW w:w="442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數學</w:t>
            </w:r>
          </w:p>
        </w:tc>
      </w:tr>
      <w:tr w:rsidR="00797D7F" w:rsidRPr="00325A4F" w:rsidTr="00325A4F">
        <w:trPr>
          <w:cantSplit/>
          <w:trHeight w:hRule="exact" w:val="1191"/>
          <w:jc w:val="center"/>
        </w:trPr>
        <w:tc>
          <w:tcPr>
            <w:tcW w:w="510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1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325A4F">
              <w:rPr>
                <w:rFonts w:ascii="標楷體" w:eastAsia="標楷體"/>
                <w:sz w:val="32"/>
                <w:szCs w:val="32"/>
              </w:rPr>
              <w:t>-1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325A4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1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325A4F">
              <w:rPr>
                <w:rFonts w:ascii="標楷體" w:eastAsia="標楷體"/>
                <w:sz w:val="20"/>
                <w:szCs w:val="32"/>
              </w:rPr>
              <w:t>(80分鐘)</w:t>
            </w:r>
          </w:p>
        </w:tc>
        <w:tc>
          <w:tcPr>
            <w:tcW w:w="442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325A4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1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325A4F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</w:tr>
      <w:tr w:rsidR="00FF3ABB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tcBorders>
              <w:top w:val="single" w:sz="8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國文</w:t>
            </w:r>
            <w:r w:rsidR="00325A4F">
              <w:rPr>
                <w:rFonts w:ascii="標楷體" w:eastAsia="標楷體" w:hint="eastAsia"/>
                <w:sz w:val="40"/>
                <w:szCs w:val="32"/>
              </w:rPr>
              <w:t>(</w:t>
            </w:r>
            <w:r w:rsidRPr="00325A4F">
              <w:rPr>
                <w:rFonts w:ascii="標楷體" w:eastAsia="標楷體" w:hint="eastAsia"/>
                <w:sz w:val="40"/>
                <w:szCs w:val="32"/>
              </w:rPr>
              <w:t>選擇題</w:t>
            </w:r>
            <w:r w:rsidR="00325A4F">
              <w:rPr>
                <w:rFonts w:ascii="標楷體" w:eastAsia="標楷體" w:hint="eastAsia"/>
                <w:sz w:val="40"/>
                <w:szCs w:val="32"/>
              </w:rPr>
              <w:t>)</w:t>
            </w:r>
          </w:p>
        </w:tc>
        <w:tc>
          <w:tcPr>
            <w:tcW w:w="442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國寫</w:t>
            </w:r>
          </w:p>
        </w:tc>
      </w:tr>
      <w:tr w:rsidR="00797D7F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42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:40-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:50</w:t>
            </w:r>
          </w:p>
        </w:tc>
      </w:tr>
      <w:tr w:rsidR="00B3187A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vAlign w:val="center"/>
          </w:tcPr>
          <w:p w:rsidR="00B3187A" w:rsidRPr="00325A4F" w:rsidRDefault="00B3187A" w:rsidP="00B3187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3187A" w:rsidRPr="00325A4F" w:rsidRDefault="00B3187A" w:rsidP="00B3187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87A" w:rsidRPr="00325A4F" w:rsidRDefault="001E0FBC" w:rsidP="00B3187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  <w:tc>
          <w:tcPr>
            <w:tcW w:w="442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87A" w:rsidRPr="00325A4F" w:rsidRDefault="001E0FBC" w:rsidP="00B3187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</w:tr>
      <w:tr w:rsidR="00797D7F" w:rsidRPr="00325A4F" w:rsidTr="00325A4F">
        <w:trPr>
          <w:cantSplit/>
          <w:trHeight w:hRule="exact" w:val="1191"/>
          <w:jc w:val="center"/>
        </w:trPr>
        <w:tc>
          <w:tcPr>
            <w:tcW w:w="510" w:type="dxa"/>
            <w:gridSpan w:val="2"/>
            <w:vMerge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325A4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325A4F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  <w:tc>
          <w:tcPr>
            <w:tcW w:w="442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325A4F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325A4F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797D7F" w:rsidRPr="00325A4F" w:rsidRDefault="00797D7F" w:rsidP="00797D7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325A4F">
              <w:rPr>
                <w:rFonts w:ascii="標楷體" w:eastAsia="標楷體"/>
                <w:sz w:val="32"/>
                <w:szCs w:val="32"/>
              </w:rPr>
              <w:t>: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325A4F">
              <w:rPr>
                <w:rFonts w:ascii="標楷體" w:eastAsia="標楷體"/>
                <w:sz w:val="32"/>
                <w:szCs w:val="32"/>
              </w:rPr>
              <w:t>-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325A4F">
              <w:rPr>
                <w:rFonts w:ascii="標楷體" w:eastAsia="標楷體"/>
                <w:sz w:val="32"/>
                <w:szCs w:val="32"/>
              </w:rPr>
              <w:t>:5</w:t>
            </w:r>
            <w:r w:rsidRPr="00325A4F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325A4F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325A4F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</w:tr>
      <w:tr w:rsidR="00FF3ABB" w:rsidRPr="00325A4F" w:rsidTr="00C9114B">
        <w:trPr>
          <w:cantSplit/>
          <w:trHeight w:hRule="exact" w:val="709"/>
          <w:jc w:val="center"/>
        </w:trPr>
        <w:tc>
          <w:tcPr>
            <w:tcW w:w="5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社會</w:t>
            </w:r>
          </w:p>
        </w:tc>
        <w:tc>
          <w:tcPr>
            <w:tcW w:w="442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325A4F" w:rsidRDefault="00FF3ABB" w:rsidP="00FF3ABB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 w:hint="eastAsia"/>
                <w:sz w:val="40"/>
                <w:szCs w:val="32"/>
              </w:rPr>
              <w:t>自然</w:t>
            </w:r>
          </w:p>
        </w:tc>
      </w:tr>
      <w:tr w:rsidR="00C9114B" w:rsidRPr="00325A4F" w:rsidTr="00325A4F">
        <w:trPr>
          <w:cantSplit/>
          <w:jc w:val="center"/>
        </w:trPr>
        <w:tc>
          <w:tcPr>
            <w:tcW w:w="50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9114B" w:rsidRPr="00325A4F" w:rsidRDefault="00C9114B" w:rsidP="00C911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325A4F">
              <w:rPr>
                <w:rFonts w:ascii="標楷體" w:eastAsia="標楷體"/>
                <w:sz w:val="32"/>
                <w:szCs w:val="32"/>
              </w:rPr>
              <w:t>備註</w:t>
            </w:r>
          </w:p>
        </w:tc>
        <w:tc>
          <w:tcPr>
            <w:tcW w:w="959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C9114B">
              <w:rPr>
                <w:rFonts w:ascii="標楷體" w:eastAsia="標楷體"/>
              </w:rPr>
              <w:t>1.考試開始及終止時間以手搖鈴聲為準。</w:t>
            </w:r>
          </w:p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C9114B">
              <w:rPr>
                <w:rFonts w:ascii="標楷體" w:eastAsia="標楷體"/>
              </w:rPr>
              <w:t>2.</w:t>
            </w:r>
            <w:r w:rsidRPr="00C9114B">
              <w:rPr>
                <w:rFonts w:ascii="標楷體" w:eastAsia="標楷體" w:hint="eastAsia"/>
              </w:rPr>
              <w:t>從本次模擬考起，變更事項如下，請務必詳細閱讀：</w:t>
            </w:r>
          </w:p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567" w:hanging="567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　</w:t>
            </w:r>
            <w:r w:rsidRPr="00C9114B">
              <w:rPr>
                <w:rFonts w:ascii="標楷體" w:eastAsia="標楷體" w:hint="eastAsia"/>
              </w:rPr>
              <w:t>(</w:t>
            </w:r>
            <w:r w:rsidRPr="00C9114B">
              <w:rPr>
                <w:rFonts w:ascii="標楷體" w:eastAsia="標楷體"/>
              </w:rPr>
              <w:t>1)</w:t>
            </w:r>
            <w:r w:rsidRPr="00C9114B">
              <w:rPr>
                <w:rFonts w:ascii="標楷體" w:eastAsia="華康正顏楷體W5" w:hint="eastAsia"/>
                <w:color w:val="FF0000"/>
              </w:rPr>
              <w:t>身份證、有照片健保卡、駕照、護照、居留證就是准考證</w:t>
            </w:r>
            <w:r w:rsidRPr="00C9114B">
              <w:rPr>
                <w:rFonts w:ascii="標楷體" w:eastAsia="標楷體" w:hint="eastAsia"/>
              </w:rPr>
              <w:t>，請考生務必攜帶應考。</w:t>
            </w:r>
          </w:p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567" w:hanging="567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color w:val="000000" w:themeColor="text1"/>
              </w:rPr>
              <w:t xml:space="preserve">　</w:t>
            </w:r>
            <w:r w:rsidRPr="00C9114B">
              <w:rPr>
                <w:rFonts w:ascii="標楷體" w:eastAsia="標楷體"/>
                <w:color w:val="000000" w:themeColor="text1"/>
              </w:rPr>
              <w:t>(2)</w:t>
            </w:r>
            <w:r w:rsidRPr="00C9114B">
              <w:rPr>
                <w:rFonts w:ascii="標楷體" w:eastAsia="華康正顏楷體W5" w:hint="eastAsia"/>
                <w:color w:val="FF0000"/>
              </w:rPr>
              <w:t>文理組班分組別混班考試，請特別注意考場外張貼之座位表，對號入座。</w:t>
            </w:r>
          </w:p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567" w:hanging="567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　</w:t>
            </w:r>
            <w:r w:rsidRPr="00C9114B">
              <w:rPr>
                <w:rFonts w:ascii="標楷體" w:eastAsia="標楷體"/>
              </w:rPr>
              <w:t>(3)</w:t>
            </w:r>
            <w:r w:rsidRPr="00C9114B">
              <w:rPr>
                <w:rFonts w:ascii="標楷體" w:eastAsia="華康正顏楷體W5" w:hint="eastAsia"/>
                <w:u w:val="single"/>
              </w:rPr>
              <w:t>理組加考社會</w:t>
            </w:r>
            <w:r w:rsidRPr="00C9114B">
              <w:rPr>
                <w:rFonts w:ascii="標楷體" w:eastAsia="標楷體" w:hint="eastAsia"/>
              </w:rPr>
              <w:t>，在該節請至「</w:t>
            </w:r>
            <w:r w:rsidRPr="00C9114B">
              <w:rPr>
                <w:rFonts w:ascii="標楷體" w:eastAsia="華康正顏楷體W5" w:hint="eastAsia"/>
                <w:u w:val="single"/>
              </w:rPr>
              <w:t>高三良</w:t>
            </w:r>
            <w:r w:rsidRPr="00C9114B">
              <w:rPr>
                <w:rFonts w:ascii="標楷體" w:eastAsia="標楷體" w:hint="eastAsia"/>
              </w:rPr>
              <w:t>」應考，</w:t>
            </w:r>
            <w:r w:rsidRPr="00C9114B">
              <w:rPr>
                <w:rFonts w:ascii="標楷體" w:eastAsia="華康正顏楷體W5" w:hint="eastAsia"/>
                <w:u w:val="single"/>
              </w:rPr>
              <w:t>文組加考自然</w:t>
            </w:r>
            <w:r w:rsidRPr="00C9114B">
              <w:rPr>
                <w:rFonts w:ascii="標楷體" w:eastAsia="標楷體" w:hint="eastAsia"/>
              </w:rPr>
              <w:t>，在該節請自行至「</w:t>
            </w:r>
            <w:r w:rsidRPr="00C9114B">
              <w:rPr>
                <w:rFonts w:ascii="標楷體" w:eastAsia="華康正顏楷體W5" w:hint="eastAsia"/>
                <w:u w:val="single"/>
              </w:rPr>
              <w:t>綜合教室一</w:t>
            </w:r>
            <w:r w:rsidRPr="00C9114B">
              <w:rPr>
                <w:rFonts w:ascii="標楷體" w:eastAsia="標楷體" w:hint="eastAsia"/>
              </w:rPr>
              <w:t>」應考，高三良自習者請至</w:t>
            </w:r>
            <w:r w:rsidRPr="00C9114B">
              <w:rPr>
                <w:rFonts w:ascii="標楷體" w:eastAsia="標楷體"/>
              </w:rPr>
              <w:t>「綜合教室三」</w:t>
            </w:r>
            <w:r>
              <w:rPr>
                <w:rFonts w:ascii="標楷體" w:eastAsia="標楷體" w:hint="eastAsia"/>
              </w:rPr>
              <w:t>。</w:t>
            </w:r>
          </w:p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C9114B">
              <w:rPr>
                <w:rFonts w:ascii="標楷體" w:eastAsia="標楷體"/>
              </w:rPr>
              <w:t>3.</w:t>
            </w:r>
            <w:r w:rsidRPr="00C9114B">
              <w:rPr>
                <w:rFonts w:ascii="標楷體" w:eastAsia="標楷體" w:hint="eastAsia"/>
              </w:rPr>
              <w:t>考試開始鈴響時，即可開始作答；考試結束鈴聲響畢，考生應即停止作答。</w:t>
            </w:r>
          </w:p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C9114B">
              <w:rPr>
                <w:rFonts w:ascii="標楷體" w:eastAsia="標楷體"/>
              </w:rPr>
              <w:t>4.</w:t>
            </w:r>
            <w:r w:rsidRPr="00C9114B">
              <w:rPr>
                <w:rFonts w:ascii="標楷體" w:eastAsia="標楷體" w:hint="eastAsia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C9114B">
              <w:rPr>
                <w:rFonts w:ascii="標楷體" w:eastAsia="標楷體"/>
              </w:rPr>
              <w:t>)</w:t>
            </w:r>
            <w:r w:rsidRPr="00C9114B">
              <w:rPr>
                <w:rFonts w:ascii="標楷體" w:eastAsia="標楷體" w:hint="eastAsia"/>
              </w:rPr>
              <w:t>。</w:t>
            </w:r>
          </w:p>
          <w:p w:rsidR="00C9114B" w:rsidRPr="00C9114B" w:rsidRDefault="00C9114B" w:rsidP="00C9114B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C9114B">
              <w:rPr>
                <w:rFonts w:ascii="標楷體" w:eastAsia="標楷體" w:hint="eastAsia"/>
              </w:rPr>
              <w:t>5.</w:t>
            </w:r>
            <w:r w:rsidRPr="00C9114B">
              <w:rPr>
                <w:rFonts w:ascii="標楷體" w:eastAsia="標楷體"/>
              </w:rPr>
              <w:t>9/8</w:t>
            </w:r>
            <w:r w:rsidR="00781873">
              <w:rPr>
                <w:rFonts w:ascii="標楷體" w:eastAsia="標楷體"/>
              </w:rPr>
              <w:t>(</w:t>
            </w:r>
            <w:r w:rsidRPr="00C9114B">
              <w:rPr>
                <w:rFonts w:ascii="標楷體" w:eastAsia="標楷體"/>
              </w:rPr>
              <w:t>二</w:t>
            </w:r>
            <w:r w:rsidR="00781873">
              <w:rPr>
                <w:rFonts w:ascii="標楷體" w:eastAsia="標楷體"/>
              </w:rPr>
              <w:t>)</w:t>
            </w:r>
            <w:r w:rsidRPr="00C9114B">
              <w:rPr>
                <w:rFonts w:ascii="標楷體" w:eastAsia="標楷體"/>
              </w:rPr>
              <w:t>課後社團於原班自習，教師需到班督促自習。</w:t>
            </w:r>
          </w:p>
        </w:tc>
      </w:tr>
    </w:tbl>
    <w:p w:rsidR="00675AD9" w:rsidRDefault="00675AD9" w:rsidP="00325A4F">
      <w:pPr>
        <w:autoSpaceDE w:val="0"/>
        <w:autoSpaceDN w:val="0"/>
        <w:snapToGrid w:val="0"/>
        <w:spacing w:line="60" w:lineRule="exact"/>
        <w:rPr>
          <w:rFonts w:eastAsia="標楷體"/>
        </w:rPr>
      </w:pPr>
    </w:p>
    <w:p w:rsidR="00325A4F" w:rsidRDefault="00325A4F" w:rsidP="00325A4F">
      <w:pPr>
        <w:autoSpaceDE w:val="0"/>
        <w:autoSpaceDN w:val="0"/>
        <w:snapToGrid w:val="0"/>
        <w:spacing w:line="60" w:lineRule="exact"/>
        <w:rPr>
          <w:rFonts w:eastAsia="標楷體"/>
        </w:rPr>
      </w:pPr>
    </w:p>
    <w:p w:rsidR="00325A4F" w:rsidRPr="00325A4F" w:rsidRDefault="00325A4F" w:rsidP="00325A4F">
      <w:pPr>
        <w:snapToGrid w:val="0"/>
        <w:spacing w:after="120"/>
        <w:jc w:val="center"/>
        <w:rPr>
          <w:rFonts w:eastAsia="華康正顏楷體W5"/>
          <w:sz w:val="40"/>
          <w:szCs w:val="40"/>
        </w:rPr>
      </w:pPr>
      <w:r w:rsidRPr="00325A4F">
        <w:rPr>
          <w:rFonts w:eastAsia="華康正顏楷體W5"/>
          <w:sz w:val="40"/>
          <w:szCs w:val="40"/>
        </w:rPr>
        <w:lastRenderedPageBreak/>
        <w:t>一</w:t>
      </w:r>
      <w:r w:rsidRPr="00325A4F">
        <w:rPr>
          <w:rFonts w:eastAsia="華康正顏楷體W5" w:hint="eastAsia"/>
          <w:sz w:val="40"/>
          <w:szCs w:val="40"/>
        </w:rPr>
        <w:t>○九</w:t>
      </w:r>
      <w:r w:rsidRPr="00325A4F">
        <w:rPr>
          <w:rFonts w:eastAsia="華康正顏楷體W5"/>
          <w:sz w:val="40"/>
          <w:szCs w:val="40"/>
        </w:rPr>
        <w:t>學年度第一學期</w:t>
      </w:r>
      <w:r w:rsidRPr="00325A4F">
        <w:rPr>
          <w:rFonts w:eastAsia="華康正顏楷體W5" w:hint="eastAsia"/>
          <w:sz w:val="40"/>
          <w:szCs w:val="40"/>
        </w:rPr>
        <w:t xml:space="preserve"> </w:t>
      </w:r>
      <w:r w:rsidRPr="00325A4F">
        <w:rPr>
          <w:rFonts w:eastAsia="華康正顏楷體W5"/>
          <w:sz w:val="40"/>
          <w:szCs w:val="40"/>
        </w:rPr>
        <w:t>初三</w:t>
      </w:r>
      <w:r w:rsidRPr="00325A4F">
        <w:rPr>
          <w:rFonts w:eastAsia="華康正顏楷體W5"/>
          <w:sz w:val="40"/>
          <w:szCs w:val="40"/>
        </w:rPr>
        <w:t xml:space="preserve"> </w:t>
      </w:r>
      <w:r w:rsidRPr="00325A4F">
        <w:rPr>
          <w:rFonts w:eastAsia="華康正顏楷體W5"/>
          <w:sz w:val="40"/>
          <w:szCs w:val="40"/>
        </w:rPr>
        <w:t>第一次模擬考</w:t>
      </w:r>
      <w:r w:rsidRPr="00325A4F">
        <w:rPr>
          <w:rFonts w:eastAsia="華康正顏楷體W5"/>
          <w:sz w:val="40"/>
          <w:szCs w:val="40"/>
        </w:rPr>
        <w:t xml:space="preserve"> </w:t>
      </w:r>
      <w:r w:rsidRPr="00325A4F">
        <w:rPr>
          <w:rFonts w:eastAsia="華康正顏楷體W5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366"/>
        <w:gridCol w:w="4366"/>
      </w:tblGrid>
      <w:tr w:rsidR="00325A4F" w:rsidRPr="00E30758" w:rsidTr="00E30758">
        <w:trPr>
          <w:cantSplit/>
          <w:trHeight w:hRule="exact" w:val="680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66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9月8日(</w:t>
            </w:r>
            <w:r w:rsidRPr="00E30758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E30758">
              <w:rPr>
                <w:rFonts w:ascii="標楷體" w:eastAsia="標楷體"/>
                <w:sz w:val="32"/>
                <w:szCs w:val="32"/>
              </w:rPr>
              <w:t>二)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9月9日(</w:t>
            </w:r>
            <w:r w:rsidRPr="00E30758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E30758">
              <w:rPr>
                <w:rFonts w:ascii="標楷體" w:eastAsia="標楷體"/>
                <w:sz w:val="32"/>
                <w:szCs w:val="32"/>
              </w:rPr>
              <w:t>三)</w:t>
            </w:r>
          </w:p>
        </w:tc>
      </w:tr>
      <w:tr w:rsidR="00325A4F" w:rsidRPr="00D650D2" w:rsidTr="00E30758">
        <w:trPr>
          <w:cantSplit/>
          <w:trHeight w:hRule="exact" w:val="107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D650D2">
              <w:rPr>
                <w:rFonts w:ascii="標楷體" w:eastAsia="標楷體"/>
                <w:sz w:val="28"/>
                <w:szCs w:val="28"/>
              </w:rPr>
              <w:t>-8: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D650D2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中圓體" w:hint="eastAsia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>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650D2">
              <w:rPr>
                <w:rFonts w:ascii="標楷體" w:eastAsia="標楷體"/>
                <w:sz w:val="28"/>
                <w:szCs w:val="28"/>
              </w:rPr>
              <w:t>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D650D2">
              <w:rPr>
                <w:rFonts w:ascii="標楷體" w:eastAsia="標楷體"/>
                <w:sz w:val="28"/>
                <w:szCs w:val="28"/>
              </w:rPr>
              <w:t>-8: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D650D2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>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650D2">
              <w:rPr>
                <w:rFonts w:ascii="標楷體" w:eastAsia="標楷體"/>
                <w:sz w:val="28"/>
                <w:szCs w:val="28"/>
              </w:rPr>
              <w:t>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325A4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社會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自然</w:t>
            </w:r>
          </w:p>
        </w:tc>
      </w:tr>
      <w:tr w:rsidR="00E30758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10:1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10:1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</w:tr>
      <w:tr w:rsidR="00E30758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E30758" w:rsidRPr="00D650D2" w:rsidTr="00E30758">
        <w:trPr>
          <w:cantSplit/>
          <w:trHeight w:hRule="exact" w:val="107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D650D2">
              <w:rPr>
                <w:rFonts w:ascii="標楷體" w:eastAsia="標楷體"/>
                <w:sz w:val="28"/>
                <w:szCs w:val="28"/>
              </w:rPr>
              <w:t>-11: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80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>-11: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60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E30758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30758" w:rsidRPr="00E30758" w:rsidRDefault="00E30758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數學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758" w:rsidRPr="00D650D2" w:rsidRDefault="00E30758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英語</w:t>
            </w:r>
            <w:r>
              <w:rPr>
                <w:rFonts w:ascii="標楷體" w:eastAsia="標楷體"/>
                <w:sz w:val="28"/>
                <w:szCs w:val="28"/>
              </w:rPr>
              <w:t>(</w:t>
            </w:r>
            <w:r w:rsidRPr="00D650D2">
              <w:rPr>
                <w:rFonts w:ascii="標楷體" w:eastAsia="標楷體"/>
                <w:sz w:val="28"/>
                <w:szCs w:val="28"/>
              </w:rPr>
              <w:t>閱讀</w:t>
            </w:r>
            <w:r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325A4F" w:rsidRPr="00D650D2" w:rsidTr="00E30758">
        <w:trPr>
          <w:cantSplit/>
          <w:trHeight w:hRule="exact" w:val="107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D650D2">
              <w:rPr>
                <w:rFonts w:ascii="標楷體" w:eastAsia="標楷體"/>
                <w:sz w:val="28"/>
                <w:szCs w:val="28"/>
              </w:rPr>
              <w:t>:55-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D650D2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:0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650D2">
              <w:rPr>
                <w:rFonts w:ascii="標楷體" w:eastAsia="標楷體"/>
                <w:sz w:val="28"/>
                <w:szCs w:val="28"/>
              </w:rPr>
              <w:t>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:15 發卷與說明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:15-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:40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25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325A4F" w:rsidRPr="00D650D2" w:rsidTr="00943BE9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英語</w:t>
            </w:r>
            <w:r w:rsidR="00781873">
              <w:rPr>
                <w:rFonts w:ascii="標楷體" w:eastAsia="標楷體"/>
                <w:sz w:val="28"/>
                <w:szCs w:val="28"/>
              </w:rPr>
              <w:t>(</w:t>
            </w:r>
            <w:r w:rsidRPr="00D650D2">
              <w:rPr>
                <w:rFonts w:ascii="標楷體" w:eastAsia="標楷體"/>
                <w:sz w:val="28"/>
                <w:szCs w:val="28"/>
              </w:rPr>
              <w:t>聽力</w:t>
            </w:r>
            <w:r w:rsidR="00781873"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325A4F" w:rsidRPr="00D650D2" w:rsidTr="00943BE9">
        <w:trPr>
          <w:cantSplit/>
          <w:trHeight w:hRule="exact" w:val="1077"/>
          <w:jc w:val="center"/>
        </w:trPr>
        <w:tc>
          <w:tcPr>
            <w:tcW w:w="567" w:type="dxa"/>
            <w:vMerge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 w:colFirst="3" w:colLast="3"/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:10-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:20 發卷與說明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:20-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:30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第六節自習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請協助同學發題目卷、對答案</w:t>
            </w:r>
          </w:p>
        </w:tc>
      </w:tr>
      <w:bookmarkEnd w:id="0"/>
      <w:tr w:rsidR="00325A4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25A4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:30-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第七節起正常上課</w:t>
            </w:r>
          </w:p>
        </w:tc>
      </w:tr>
      <w:tr w:rsidR="00325A4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掃地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25A4F" w:rsidRPr="00D650D2" w:rsidTr="00E30758">
        <w:trPr>
          <w:cantSplit/>
          <w:trHeight w:hRule="exact" w:val="1077"/>
          <w:jc w:val="center"/>
        </w:trPr>
        <w:tc>
          <w:tcPr>
            <w:tcW w:w="567" w:type="dxa"/>
            <w:vMerge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:45-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:5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:55-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D650D2">
              <w:rPr>
                <w:rFonts w:ascii="標楷體" w:eastAsia="標楷體"/>
                <w:sz w:val="28"/>
                <w:szCs w:val="28"/>
              </w:rPr>
              <w:t>:45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50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25A4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寫作測驗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A4F" w:rsidRPr="00D650D2" w:rsidRDefault="00325A4F" w:rsidP="00E30758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25A4F" w:rsidRPr="00D650D2" w:rsidTr="00E30758">
        <w:trPr>
          <w:cantSplit/>
          <w:trHeight w:val="1243"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25A4F" w:rsidRPr="00E30758" w:rsidRDefault="00325A4F" w:rsidP="00E30758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4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5A4F" w:rsidRPr="00E30758" w:rsidRDefault="00325A4F" w:rsidP="00E3075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E30758">
              <w:rPr>
                <w:rFonts w:ascii="標楷體" w:eastAsia="標楷體"/>
                <w:sz w:val="28"/>
                <w:szCs w:val="28"/>
              </w:rPr>
              <w:t>學生需將桌面、抽屜及座位周遭清空並保持教室環境整潔。</w:t>
            </w:r>
          </w:p>
          <w:p w:rsidR="00325A4F" w:rsidRPr="00E30758" w:rsidRDefault="00325A4F" w:rsidP="00E3075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E30758">
              <w:rPr>
                <w:rFonts w:ascii="標楷體" w:eastAsia="標楷體"/>
                <w:sz w:val="28"/>
                <w:szCs w:val="28"/>
              </w:rPr>
              <w:t>考生需攜帶准考證應考；考生不得攜帶手機、計算機、計算紙進入考場，遲到逾20分鐘者，不得入場，考試開始60分鐘內不得離場。</w:t>
            </w:r>
          </w:p>
          <w:p w:rsidR="00325A4F" w:rsidRPr="00E30758" w:rsidRDefault="00325A4F" w:rsidP="00E3075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E30758">
              <w:rPr>
                <w:rFonts w:ascii="標楷體" w:eastAsia="標楷體"/>
                <w:sz w:val="28"/>
                <w:szCs w:val="28"/>
              </w:rPr>
              <w:t>考試開始及終止時間以手搖鈴聲為準。</w:t>
            </w:r>
          </w:p>
          <w:p w:rsidR="00325A4F" w:rsidRPr="00E30758" w:rsidRDefault="00325A4F" w:rsidP="00E3075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E30758">
              <w:rPr>
                <w:rFonts w:ascii="標楷體" w:eastAsia="標楷體"/>
                <w:sz w:val="28"/>
                <w:szCs w:val="28"/>
              </w:rPr>
              <w:t>考試時間因與一般年級上下課時間不同，請務必彼此體諒，不要互相干擾。</w:t>
            </w:r>
          </w:p>
          <w:p w:rsidR="00325A4F" w:rsidRPr="00E30758" w:rsidRDefault="00325A4F" w:rsidP="00E3075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E30758">
              <w:rPr>
                <w:rFonts w:ascii="標楷體" w:eastAsia="標楷體"/>
                <w:sz w:val="28"/>
                <w:szCs w:val="28"/>
              </w:rPr>
              <w:t>模擬考期間午餐、掃地、上放學作息照常。</w:t>
            </w:r>
          </w:p>
          <w:p w:rsidR="00325A4F" w:rsidRPr="00E30758" w:rsidRDefault="00325A4F" w:rsidP="00E3075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E30758">
              <w:rPr>
                <w:rFonts w:ascii="標楷體" w:eastAsia="標楷體" w:hint="eastAsia"/>
                <w:sz w:val="28"/>
                <w:szCs w:val="28"/>
              </w:rPr>
              <w:t>9/</w:t>
            </w:r>
            <w:r w:rsidRPr="00E30758">
              <w:rPr>
                <w:rFonts w:ascii="標楷體" w:eastAsia="標楷體"/>
                <w:sz w:val="28"/>
                <w:szCs w:val="28"/>
              </w:rPr>
              <w:t>8</w:t>
            </w:r>
            <w:r w:rsidR="00781873" w:rsidRPr="00E30758">
              <w:rPr>
                <w:rFonts w:ascii="標楷體" w:eastAsia="標楷體"/>
                <w:sz w:val="28"/>
                <w:szCs w:val="28"/>
              </w:rPr>
              <w:t>(</w:t>
            </w:r>
            <w:r w:rsidRPr="00E30758">
              <w:rPr>
                <w:rFonts w:ascii="標楷體" w:eastAsia="標楷體"/>
                <w:sz w:val="28"/>
                <w:szCs w:val="28"/>
              </w:rPr>
              <w:t>二</w:t>
            </w:r>
            <w:r w:rsidR="00781873" w:rsidRPr="00E30758">
              <w:rPr>
                <w:rFonts w:ascii="標楷體" w:eastAsia="標楷體"/>
                <w:sz w:val="28"/>
                <w:szCs w:val="28"/>
              </w:rPr>
              <w:t>)</w:t>
            </w:r>
            <w:r w:rsidRPr="00E30758">
              <w:rPr>
                <w:rFonts w:ascii="標楷體" w:eastAsia="標楷體"/>
                <w:sz w:val="28"/>
                <w:szCs w:val="28"/>
              </w:rPr>
              <w:t>課後社團採原班自習，</w:t>
            </w:r>
          </w:p>
        </w:tc>
      </w:tr>
    </w:tbl>
    <w:p w:rsidR="00325A4F" w:rsidRPr="00325A4F" w:rsidRDefault="00325A4F" w:rsidP="00325A4F">
      <w:pPr>
        <w:autoSpaceDE w:val="0"/>
        <w:autoSpaceDN w:val="0"/>
        <w:snapToGrid w:val="0"/>
        <w:spacing w:line="60" w:lineRule="exact"/>
        <w:rPr>
          <w:rFonts w:eastAsia="標楷體"/>
        </w:rPr>
      </w:pPr>
    </w:p>
    <w:sectPr w:rsidR="00325A4F" w:rsidRPr="00325A4F" w:rsidSect="00325A4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91" w:rsidRDefault="00FA3791" w:rsidP="00854898">
      <w:r>
        <w:separator/>
      </w:r>
    </w:p>
  </w:endnote>
  <w:endnote w:type="continuationSeparator" w:id="0">
    <w:p w:rsidR="00FA3791" w:rsidRDefault="00FA3791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91" w:rsidRDefault="00FA3791" w:rsidP="00854898">
      <w:r>
        <w:separator/>
      </w:r>
    </w:p>
  </w:footnote>
  <w:footnote w:type="continuationSeparator" w:id="0">
    <w:p w:rsidR="00FA3791" w:rsidRDefault="00FA3791" w:rsidP="0085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76AF4"/>
    <w:rsid w:val="00096061"/>
    <w:rsid w:val="000A04AF"/>
    <w:rsid w:val="000C0E7E"/>
    <w:rsid w:val="000C3B33"/>
    <w:rsid w:val="000D6BCD"/>
    <w:rsid w:val="000E3D75"/>
    <w:rsid w:val="000E46CA"/>
    <w:rsid w:val="000E69DE"/>
    <w:rsid w:val="00112AD2"/>
    <w:rsid w:val="00134A42"/>
    <w:rsid w:val="0014244A"/>
    <w:rsid w:val="001508EF"/>
    <w:rsid w:val="001938CE"/>
    <w:rsid w:val="001C5174"/>
    <w:rsid w:val="001E077B"/>
    <w:rsid w:val="001E0FBC"/>
    <w:rsid w:val="001E5295"/>
    <w:rsid w:val="00272D9D"/>
    <w:rsid w:val="00285D63"/>
    <w:rsid w:val="002C499F"/>
    <w:rsid w:val="002C7F9B"/>
    <w:rsid w:val="002C7FF7"/>
    <w:rsid w:val="002D67EC"/>
    <w:rsid w:val="002E18BD"/>
    <w:rsid w:val="002F136F"/>
    <w:rsid w:val="00301AD7"/>
    <w:rsid w:val="0030519A"/>
    <w:rsid w:val="00325A4F"/>
    <w:rsid w:val="003304D4"/>
    <w:rsid w:val="00336AEB"/>
    <w:rsid w:val="00371719"/>
    <w:rsid w:val="00387983"/>
    <w:rsid w:val="003974D1"/>
    <w:rsid w:val="003F6108"/>
    <w:rsid w:val="0046266D"/>
    <w:rsid w:val="00470AC8"/>
    <w:rsid w:val="00474BFC"/>
    <w:rsid w:val="00490746"/>
    <w:rsid w:val="004D6F74"/>
    <w:rsid w:val="004D75AE"/>
    <w:rsid w:val="004F4584"/>
    <w:rsid w:val="005155AB"/>
    <w:rsid w:val="00550EC5"/>
    <w:rsid w:val="0055451D"/>
    <w:rsid w:val="005A1798"/>
    <w:rsid w:val="005E0EC0"/>
    <w:rsid w:val="00600753"/>
    <w:rsid w:val="00606672"/>
    <w:rsid w:val="006233AE"/>
    <w:rsid w:val="00632728"/>
    <w:rsid w:val="00634581"/>
    <w:rsid w:val="00646477"/>
    <w:rsid w:val="0067258D"/>
    <w:rsid w:val="00675AD9"/>
    <w:rsid w:val="006E33B9"/>
    <w:rsid w:val="006F59DC"/>
    <w:rsid w:val="007074FC"/>
    <w:rsid w:val="007365DA"/>
    <w:rsid w:val="00781873"/>
    <w:rsid w:val="00797D7F"/>
    <w:rsid w:val="007F011E"/>
    <w:rsid w:val="00811EAC"/>
    <w:rsid w:val="00854898"/>
    <w:rsid w:val="0086474C"/>
    <w:rsid w:val="008E2047"/>
    <w:rsid w:val="009019F9"/>
    <w:rsid w:val="0090474C"/>
    <w:rsid w:val="00943BE9"/>
    <w:rsid w:val="00966938"/>
    <w:rsid w:val="00967B03"/>
    <w:rsid w:val="009B4A4A"/>
    <w:rsid w:val="00A41754"/>
    <w:rsid w:val="00A71519"/>
    <w:rsid w:val="00A75B86"/>
    <w:rsid w:val="00A978AF"/>
    <w:rsid w:val="00AA791B"/>
    <w:rsid w:val="00AC3022"/>
    <w:rsid w:val="00AE6F31"/>
    <w:rsid w:val="00B13913"/>
    <w:rsid w:val="00B24493"/>
    <w:rsid w:val="00B3187A"/>
    <w:rsid w:val="00BA0FFE"/>
    <w:rsid w:val="00BC2AE3"/>
    <w:rsid w:val="00C0235D"/>
    <w:rsid w:val="00C2339C"/>
    <w:rsid w:val="00C9114B"/>
    <w:rsid w:val="00C91718"/>
    <w:rsid w:val="00C94186"/>
    <w:rsid w:val="00CA6AC9"/>
    <w:rsid w:val="00CB36D8"/>
    <w:rsid w:val="00CC20BA"/>
    <w:rsid w:val="00CD02AA"/>
    <w:rsid w:val="00CD64E8"/>
    <w:rsid w:val="00D11642"/>
    <w:rsid w:val="00D6244E"/>
    <w:rsid w:val="00D650D2"/>
    <w:rsid w:val="00E305D0"/>
    <w:rsid w:val="00E30758"/>
    <w:rsid w:val="00E448A8"/>
    <w:rsid w:val="00EB622C"/>
    <w:rsid w:val="00F07206"/>
    <w:rsid w:val="00F10D4A"/>
    <w:rsid w:val="00F2287B"/>
    <w:rsid w:val="00F635B3"/>
    <w:rsid w:val="00F81040"/>
    <w:rsid w:val="00FA3791"/>
    <w:rsid w:val="00FC0E38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7</cp:revision>
  <cp:lastPrinted>2020-08-19T06:20:00Z</cp:lastPrinted>
  <dcterms:created xsi:type="dcterms:W3CDTF">2020-08-17T08:40:00Z</dcterms:created>
  <dcterms:modified xsi:type="dcterms:W3CDTF">2020-08-19T06:20:00Z</dcterms:modified>
</cp:coreProperties>
</file>